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C4794" w14:textId="77777777" w:rsidR="00AD3AA8" w:rsidRPr="00AD3AA8" w:rsidRDefault="00AD3AA8" w:rsidP="00AD3AA8"/>
    <w:p w14:paraId="47CFCE02" w14:textId="7A4888E7" w:rsidR="00AD3AA8" w:rsidRPr="00AD3AA8" w:rsidRDefault="00AD3AA8" w:rsidP="00AD3AA8">
      <w:pPr>
        <w:rPr>
          <w:b/>
        </w:rPr>
      </w:pPr>
      <w:r w:rsidRPr="00AD3AA8">
        <w:t xml:space="preserve">                                                            </w:t>
      </w:r>
      <w:r w:rsidRPr="00AD3AA8">
        <w:rPr>
          <w:b/>
        </w:rPr>
        <w:t>TỔNG HỢP</w:t>
      </w:r>
    </w:p>
    <w:p w14:paraId="0A1EEBA3" w14:textId="77777777" w:rsidR="00AD3AA8" w:rsidRPr="00AD3AA8" w:rsidRDefault="00AD3AA8" w:rsidP="00AD3AA8">
      <w:pPr>
        <w:jc w:val="center"/>
        <w:rPr>
          <w:b/>
        </w:rPr>
      </w:pPr>
      <w:r w:rsidRPr="00AD3AA8">
        <w:rPr>
          <w:b/>
        </w:rPr>
        <w:t xml:space="preserve">Kết quả biểu quyết của Hội đồng nhân dân xã Dân An về việc thông qua chủ trương </w:t>
      </w:r>
      <w:r w:rsidRPr="00AD3AA8">
        <w:rPr>
          <w:b/>
          <w:bCs/>
          <w:iCs/>
        </w:rPr>
        <w:t>hợp nhất tỉnh Hải Dương và thành phố Hải Phòng</w:t>
      </w:r>
    </w:p>
    <w:p w14:paraId="5F427593" w14:textId="77777777" w:rsidR="00AD3AA8" w:rsidRPr="00AD3AA8" w:rsidRDefault="00AD3AA8" w:rsidP="00AD3AA8">
      <w:pPr>
        <w:rPr>
          <w:b/>
        </w:rPr>
      </w:pPr>
    </w:p>
    <w:p w14:paraId="13A56C6F" w14:textId="77777777" w:rsidR="00AD3AA8" w:rsidRPr="00AD3AA8" w:rsidRDefault="00AD3AA8" w:rsidP="00AD3AA8">
      <w:pPr>
        <w:jc w:val="center"/>
        <w:rPr>
          <w:i/>
        </w:rPr>
      </w:pPr>
      <w:r w:rsidRPr="00AD3AA8">
        <w:rPr>
          <w:i/>
        </w:rPr>
        <w:t>(kèm theo Nghị quyết số 15/NQ-HĐND ngày 25 tháng 4 năm 2025</w:t>
      </w:r>
    </w:p>
    <w:p w14:paraId="4C3DA49B" w14:textId="3ABE40A0" w:rsidR="00AD3AA8" w:rsidRPr="00AD3AA8" w:rsidRDefault="00AD3AA8" w:rsidP="00AD3AA8">
      <w:pPr>
        <w:jc w:val="center"/>
        <w:rPr>
          <w:i/>
        </w:rPr>
      </w:pPr>
      <w:r w:rsidRPr="00AD3AA8">
        <w:rPr>
          <w:i/>
        </w:rPr>
        <w:t>của Hội đồng nhân dân xã Dân An</w:t>
      </w:r>
      <w:r>
        <w:rPr>
          <w:i/>
        </w:rPr>
        <w:t>)</w:t>
      </w:r>
    </w:p>
    <w:p w14:paraId="78D2BDFF" w14:textId="77777777" w:rsidR="00AD3AA8" w:rsidRPr="00AD3AA8" w:rsidRDefault="00AD3AA8" w:rsidP="00AD3AA8"/>
    <w:p w14:paraId="1FFDA895" w14:textId="77777777" w:rsidR="00AD3AA8" w:rsidRPr="00AD3AA8" w:rsidRDefault="00AD3AA8" w:rsidP="00AD3AA8"/>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319"/>
        <w:gridCol w:w="1316"/>
        <w:gridCol w:w="1317"/>
        <w:gridCol w:w="1200"/>
        <w:gridCol w:w="1201"/>
        <w:gridCol w:w="1202"/>
        <w:gridCol w:w="1197"/>
      </w:tblGrid>
      <w:tr w:rsidR="00AD3AA8" w:rsidRPr="00AD3AA8" w14:paraId="207E3B9F" w14:textId="77777777" w:rsidTr="00AD3AA8">
        <w:trPr>
          <w:trHeight w:val="5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1392508" w14:textId="77777777" w:rsidR="00AD3AA8" w:rsidRPr="00AD3AA8" w:rsidRDefault="00AD3AA8" w:rsidP="00AD3AA8">
            <w:pPr>
              <w:rPr>
                <w:b/>
              </w:rPr>
            </w:pPr>
            <w:r w:rsidRPr="00AD3AA8">
              <w:rPr>
                <w:b/>
              </w:rPr>
              <w:t>STT</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684E99FE" w14:textId="77777777" w:rsidR="00AD3AA8" w:rsidRPr="00AD3AA8" w:rsidRDefault="00AD3AA8" w:rsidP="00AD3AA8">
            <w:pPr>
              <w:jc w:val="center"/>
              <w:rPr>
                <w:b/>
              </w:rPr>
            </w:pPr>
            <w:r w:rsidRPr="00AD3AA8">
              <w:rPr>
                <w:b/>
              </w:rPr>
              <w:t>Số lượng đại biểu HĐND</w:t>
            </w:r>
          </w:p>
        </w:tc>
        <w:tc>
          <w:tcPr>
            <w:tcW w:w="4820" w:type="dxa"/>
            <w:gridSpan w:val="4"/>
            <w:tcBorders>
              <w:top w:val="single" w:sz="4" w:space="0" w:color="auto"/>
              <w:left w:val="single" w:sz="4" w:space="0" w:color="auto"/>
              <w:bottom w:val="single" w:sz="4" w:space="0" w:color="auto"/>
              <w:right w:val="single" w:sz="4" w:space="0" w:color="auto"/>
            </w:tcBorders>
            <w:vAlign w:val="center"/>
            <w:hideMark/>
          </w:tcPr>
          <w:p w14:paraId="2A76894E" w14:textId="77777777" w:rsidR="00AD3AA8" w:rsidRPr="00AD3AA8" w:rsidRDefault="00AD3AA8" w:rsidP="00AD3AA8">
            <w:pPr>
              <w:jc w:val="center"/>
            </w:pPr>
            <w:r w:rsidRPr="00AD3AA8">
              <w:rPr>
                <w:b/>
              </w:rPr>
              <w:t>Kết quả biểu quyết</w:t>
            </w:r>
          </w:p>
        </w:tc>
      </w:tr>
      <w:tr w:rsidR="00AD3AA8" w:rsidRPr="00AD3AA8" w14:paraId="5298940F" w14:textId="77777777" w:rsidTr="00AD3AA8">
        <w:trPr>
          <w:trHeight w:val="1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C204C7" w14:textId="77777777" w:rsidR="00AD3AA8" w:rsidRPr="00AD3AA8" w:rsidRDefault="00AD3AA8" w:rsidP="00AD3AA8">
            <w:pPr>
              <w:rPr>
                <w:b/>
              </w:rPr>
            </w:pPr>
          </w:p>
        </w:tc>
        <w:tc>
          <w:tcPr>
            <w:tcW w:w="1323" w:type="dxa"/>
            <w:tcBorders>
              <w:top w:val="single" w:sz="4" w:space="0" w:color="auto"/>
              <w:left w:val="single" w:sz="4" w:space="0" w:color="auto"/>
              <w:bottom w:val="single" w:sz="4" w:space="0" w:color="auto"/>
              <w:right w:val="single" w:sz="4" w:space="0" w:color="auto"/>
            </w:tcBorders>
            <w:vAlign w:val="center"/>
            <w:hideMark/>
          </w:tcPr>
          <w:p w14:paraId="1F3DFABF" w14:textId="77777777" w:rsidR="00AD3AA8" w:rsidRPr="00AD3AA8" w:rsidRDefault="00AD3AA8" w:rsidP="00AD3AA8">
            <w:pPr>
              <w:jc w:val="center"/>
            </w:pPr>
            <w:r w:rsidRPr="00AD3AA8">
              <w:t>Tổng số đại biểu HĐND</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7C92A8F" w14:textId="77777777" w:rsidR="00AD3AA8" w:rsidRPr="00AD3AA8" w:rsidRDefault="00AD3AA8" w:rsidP="00AD3AA8">
            <w:pPr>
              <w:jc w:val="center"/>
            </w:pPr>
            <w:r w:rsidRPr="00AD3AA8">
              <w:t>Số đại biểu tham dự kỳ họp</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B727A20" w14:textId="77777777" w:rsidR="00AD3AA8" w:rsidRPr="00AD3AA8" w:rsidRDefault="00AD3AA8" w:rsidP="00AD3AA8">
            <w:pPr>
              <w:jc w:val="center"/>
            </w:pPr>
            <w:r w:rsidRPr="00AD3AA8">
              <w:t>Tỷ lệ đại biểu tham dự kỳ họp %</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1C41716" w14:textId="13D2E182" w:rsidR="00AD3AA8" w:rsidRPr="00AD3AA8" w:rsidRDefault="00AD3AA8" w:rsidP="00AD3AA8">
            <w:pPr>
              <w:jc w:val="center"/>
            </w:pPr>
            <w:r w:rsidRPr="00AD3AA8">
              <w:t>Số đại biểu đồng ý</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AB66B66" w14:textId="77777777" w:rsidR="00AD3AA8" w:rsidRPr="00AD3AA8" w:rsidRDefault="00AD3AA8" w:rsidP="00AD3AA8">
            <w:pPr>
              <w:jc w:val="center"/>
            </w:pPr>
            <w:r w:rsidRPr="00AD3AA8">
              <w:t>Tỷ lệ %</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343220A" w14:textId="1C21E3C3" w:rsidR="00AD3AA8" w:rsidRPr="00AD3AA8" w:rsidRDefault="00AD3AA8" w:rsidP="00AD3AA8">
            <w:pPr>
              <w:jc w:val="center"/>
            </w:pPr>
            <w:r w:rsidRPr="00AD3AA8">
              <w:t>Số đại biểu không đồng ý</w:t>
            </w:r>
          </w:p>
        </w:tc>
        <w:tc>
          <w:tcPr>
            <w:tcW w:w="1205" w:type="dxa"/>
            <w:tcBorders>
              <w:top w:val="single" w:sz="4" w:space="0" w:color="auto"/>
              <w:left w:val="single" w:sz="4" w:space="0" w:color="auto"/>
              <w:bottom w:val="single" w:sz="4" w:space="0" w:color="auto"/>
              <w:right w:val="single" w:sz="4" w:space="0" w:color="auto"/>
            </w:tcBorders>
            <w:vAlign w:val="center"/>
          </w:tcPr>
          <w:p w14:paraId="017DA863" w14:textId="77777777" w:rsidR="00AD3AA8" w:rsidRPr="00AD3AA8" w:rsidRDefault="00AD3AA8" w:rsidP="00AD3AA8">
            <w:pPr>
              <w:jc w:val="center"/>
            </w:pPr>
          </w:p>
          <w:p w14:paraId="4CB18DC5" w14:textId="77777777" w:rsidR="00AD3AA8" w:rsidRPr="00AD3AA8" w:rsidRDefault="00AD3AA8" w:rsidP="00AD3AA8">
            <w:pPr>
              <w:jc w:val="center"/>
            </w:pPr>
            <w:r w:rsidRPr="00AD3AA8">
              <w:t>Tỷ lệ %</w:t>
            </w:r>
          </w:p>
        </w:tc>
      </w:tr>
      <w:tr w:rsidR="00AD3AA8" w:rsidRPr="00AD3AA8" w14:paraId="00E23D0C" w14:textId="77777777" w:rsidTr="00AD3AA8">
        <w:trPr>
          <w:trHeight w:val="84"/>
        </w:trPr>
        <w:tc>
          <w:tcPr>
            <w:tcW w:w="709" w:type="dxa"/>
            <w:tcBorders>
              <w:top w:val="single" w:sz="4" w:space="0" w:color="auto"/>
              <w:left w:val="single" w:sz="4" w:space="0" w:color="auto"/>
              <w:bottom w:val="single" w:sz="4" w:space="0" w:color="auto"/>
              <w:right w:val="single" w:sz="4" w:space="0" w:color="auto"/>
            </w:tcBorders>
            <w:vAlign w:val="center"/>
          </w:tcPr>
          <w:p w14:paraId="4274F26B" w14:textId="18196C8B" w:rsidR="00AD3AA8" w:rsidRPr="00AD3AA8" w:rsidRDefault="00AD3AA8" w:rsidP="00AD3AA8">
            <w:pPr>
              <w:jc w:val="center"/>
              <w:rPr>
                <w:iCs/>
              </w:rPr>
            </w:pPr>
            <w:r w:rsidRPr="00AD3AA8">
              <w:rPr>
                <w:iCs/>
              </w:rPr>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B84CD16" w14:textId="2C4EBF06" w:rsidR="00AD3AA8" w:rsidRPr="00AD3AA8" w:rsidRDefault="00AD3AA8" w:rsidP="00AD3AA8">
            <w:pPr>
              <w:jc w:val="center"/>
              <w:rPr>
                <w:iCs/>
              </w:rPr>
            </w:pPr>
            <w:r w:rsidRPr="00AD3AA8">
              <w:rPr>
                <w:iCs/>
              </w:rPr>
              <w:t>46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0BC9324" w14:textId="0315B016" w:rsidR="00AD3AA8" w:rsidRPr="00AD3AA8" w:rsidRDefault="00AD3AA8" w:rsidP="00AD3AA8">
            <w:pPr>
              <w:jc w:val="center"/>
              <w:rPr>
                <w:iCs/>
              </w:rPr>
            </w:pPr>
            <w:r w:rsidRPr="00AD3AA8">
              <w:rPr>
                <w:iCs/>
              </w:rPr>
              <w:t>4</w:t>
            </w:r>
            <w:r>
              <w:rPr>
                <w:iCs/>
              </w:rPr>
              <w:t>3</w:t>
            </w:r>
          </w:p>
        </w:tc>
        <w:tc>
          <w:tcPr>
            <w:tcW w:w="1323" w:type="dxa"/>
            <w:tcBorders>
              <w:top w:val="single" w:sz="4" w:space="0" w:color="auto"/>
              <w:left w:val="single" w:sz="4" w:space="0" w:color="auto"/>
              <w:bottom w:val="single" w:sz="4" w:space="0" w:color="auto"/>
              <w:right w:val="single" w:sz="4" w:space="0" w:color="auto"/>
            </w:tcBorders>
            <w:hideMark/>
          </w:tcPr>
          <w:p w14:paraId="6D65B739" w14:textId="642A049D" w:rsidR="00AD3AA8" w:rsidRPr="00AD3AA8" w:rsidRDefault="00AD3AA8" w:rsidP="00AD3AA8">
            <w:pPr>
              <w:jc w:val="center"/>
              <w:rPr>
                <w:iCs/>
              </w:rPr>
            </w:pPr>
            <w:r w:rsidRPr="00AD3AA8">
              <w:rPr>
                <w:iCs/>
              </w:rPr>
              <w:t>93,48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232FC2A" w14:textId="455F67F6" w:rsidR="00AD3AA8" w:rsidRPr="00AD3AA8" w:rsidRDefault="00AD3AA8" w:rsidP="00AD3AA8">
            <w:pPr>
              <w:jc w:val="center"/>
              <w:rPr>
                <w:iCs/>
              </w:rPr>
            </w:pPr>
            <w:r w:rsidRPr="00AD3AA8">
              <w:rPr>
                <w:iCs/>
              </w:rPr>
              <w:t>43</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900DE35" w14:textId="36A69075" w:rsidR="00AD3AA8" w:rsidRPr="00AD3AA8" w:rsidRDefault="00AD3AA8" w:rsidP="00AD3AA8">
            <w:pPr>
              <w:jc w:val="center"/>
              <w:rPr>
                <w:iCs/>
              </w:rPr>
            </w:pPr>
            <w:r w:rsidRPr="00AD3AA8">
              <w:rPr>
                <w:iCs/>
              </w:rPr>
              <w:t>93,48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1594FFA" w14:textId="2F00B7F7" w:rsidR="00AD3AA8" w:rsidRPr="00AD3AA8" w:rsidRDefault="00AD3AA8" w:rsidP="00AD3AA8">
            <w:pPr>
              <w:jc w:val="center"/>
              <w:rPr>
                <w:iCs/>
              </w:rPr>
            </w:pPr>
            <w:r>
              <w:rPr>
                <w:iCs/>
              </w:rPr>
              <w:t>0</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A5DF08D" w14:textId="499E41F1" w:rsidR="00AD3AA8" w:rsidRPr="00AD3AA8" w:rsidRDefault="00AD3AA8" w:rsidP="00AD3AA8">
            <w:pPr>
              <w:jc w:val="center"/>
              <w:rPr>
                <w:iCs/>
              </w:rPr>
            </w:pPr>
            <w:r>
              <w:rPr>
                <w:iCs/>
              </w:rPr>
              <w:t>0</w:t>
            </w:r>
          </w:p>
        </w:tc>
      </w:tr>
      <w:tr w:rsidR="00AD3AA8" w:rsidRPr="00AD3AA8" w14:paraId="70BDA745" w14:textId="77777777" w:rsidTr="00AD3AA8">
        <w:tc>
          <w:tcPr>
            <w:tcW w:w="709" w:type="dxa"/>
            <w:tcBorders>
              <w:top w:val="single" w:sz="4" w:space="0" w:color="auto"/>
              <w:left w:val="single" w:sz="4" w:space="0" w:color="auto"/>
              <w:bottom w:val="single" w:sz="4" w:space="0" w:color="auto"/>
              <w:right w:val="single" w:sz="4" w:space="0" w:color="auto"/>
            </w:tcBorders>
            <w:vAlign w:val="center"/>
          </w:tcPr>
          <w:p w14:paraId="024CB786" w14:textId="65F04C08" w:rsidR="00AD3AA8" w:rsidRPr="00AD3AA8" w:rsidRDefault="00AD3AA8" w:rsidP="00AD3AA8">
            <w:pPr>
              <w:jc w:val="center"/>
              <w:rPr>
                <w:iCs/>
              </w:rPr>
            </w:pPr>
          </w:p>
        </w:tc>
        <w:tc>
          <w:tcPr>
            <w:tcW w:w="1323" w:type="dxa"/>
            <w:tcBorders>
              <w:top w:val="single" w:sz="4" w:space="0" w:color="auto"/>
              <w:left w:val="single" w:sz="4" w:space="0" w:color="auto"/>
              <w:bottom w:val="single" w:sz="4" w:space="0" w:color="auto"/>
              <w:right w:val="single" w:sz="4" w:space="0" w:color="auto"/>
            </w:tcBorders>
            <w:vAlign w:val="center"/>
          </w:tcPr>
          <w:p w14:paraId="54295211" w14:textId="4E0AEA7F" w:rsidR="00AD3AA8" w:rsidRPr="00AD3AA8" w:rsidRDefault="00AD3AA8" w:rsidP="00AD3AA8">
            <w:pPr>
              <w:jc w:val="center"/>
              <w:rPr>
                <w:iCs/>
              </w:rPr>
            </w:pPr>
          </w:p>
        </w:tc>
        <w:tc>
          <w:tcPr>
            <w:tcW w:w="1323" w:type="dxa"/>
            <w:tcBorders>
              <w:top w:val="single" w:sz="4" w:space="0" w:color="auto"/>
              <w:left w:val="single" w:sz="4" w:space="0" w:color="auto"/>
              <w:bottom w:val="single" w:sz="4" w:space="0" w:color="auto"/>
              <w:right w:val="single" w:sz="4" w:space="0" w:color="auto"/>
            </w:tcBorders>
            <w:vAlign w:val="center"/>
          </w:tcPr>
          <w:p w14:paraId="503E38F7" w14:textId="2DA27FBB" w:rsidR="00AD3AA8" w:rsidRPr="00AD3AA8" w:rsidRDefault="00AD3AA8" w:rsidP="00AD3AA8">
            <w:pPr>
              <w:jc w:val="center"/>
              <w:rPr>
                <w:iCs/>
              </w:rPr>
            </w:pPr>
          </w:p>
        </w:tc>
        <w:tc>
          <w:tcPr>
            <w:tcW w:w="1323" w:type="dxa"/>
            <w:tcBorders>
              <w:top w:val="single" w:sz="4" w:space="0" w:color="auto"/>
              <w:left w:val="single" w:sz="4" w:space="0" w:color="auto"/>
              <w:bottom w:val="single" w:sz="4" w:space="0" w:color="auto"/>
              <w:right w:val="single" w:sz="4" w:space="0" w:color="auto"/>
            </w:tcBorders>
          </w:tcPr>
          <w:p w14:paraId="7E1C44B4" w14:textId="2A983E80" w:rsidR="00AD3AA8" w:rsidRPr="00AD3AA8" w:rsidRDefault="00AD3AA8" w:rsidP="00AD3AA8">
            <w:pPr>
              <w:jc w:val="center"/>
              <w:rPr>
                <w:iCs/>
              </w:rPr>
            </w:pPr>
          </w:p>
        </w:tc>
        <w:tc>
          <w:tcPr>
            <w:tcW w:w="1205" w:type="dxa"/>
            <w:tcBorders>
              <w:top w:val="single" w:sz="4" w:space="0" w:color="auto"/>
              <w:left w:val="single" w:sz="4" w:space="0" w:color="auto"/>
              <w:bottom w:val="single" w:sz="4" w:space="0" w:color="auto"/>
              <w:right w:val="single" w:sz="4" w:space="0" w:color="auto"/>
            </w:tcBorders>
            <w:vAlign w:val="center"/>
          </w:tcPr>
          <w:p w14:paraId="1D849997" w14:textId="29BF4A75" w:rsidR="00AD3AA8" w:rsidRPr="00AD3AA8" w:rsidRDefault="00AD3AA8" w:rsidP="00AD3AA8">
            <w:pPr>
              <w:jc w:val="center"/>
              <w:rPr>
                <w:iCs/>
              </w:rPr>
            </w:pPr>
          </w:p>
        </w:tc>
        <w:tc>
          <w:tcPr>
            <w:tcW w:w="1205" w:type="dxa"/>
            <w:tcBorders>
              <w:top w:val="single" w:sz="4" w:space="0" w:color="auto"/>
              <w:left w:val="single" w:sz="4" w:space="0" w:color="auto"/>
              <w:bottom w:val="single" w:sz="4" w:space="0" w:color="auto"/>
              <w:right w:val="single" w:sz="4" w:space="0" w:color="auto"/>
            </w:tcBorders>
            <w:vAlign w:val="center"/>
          </w:tcPr>
          <w:p w14:paraId="0304F46D" w14:textId="6FC66937" w:rsidR="00AD3AA8" w:rsidRPr="00AD3AA8" w:rsidRDefault="00AD3AA8" w:rsidP="00AD3AA8">
            <w:pPr>
              <w:jc w:val="center"/>
              <w:rPr>
                <w:iCs/>
              </w:rPr>
            </w:pPr>
          </w:p>
        </w:tc>
        <w:tc>
          <w:tcPr>
            <w:tcW w:w="1205" w:type="dxa"/>
            <w:tcBorders>
              <w:top w:val="single" w:sz="4" w:space="0" w:color="auto"/>
              <w:left w:val="single" w:sz="4" w:space="0" w:color="auto"/>
              <w:bottom w:val="single" w:sz="4" w:space="0" w:color="auto"/>
              <w:right w:val="single" w:sz="4" w:space="0" w:color="auto"/>
            </w:tcBorders>
            <w:vAlign w:val="center"/>
          </w:tcPr>
          <w:p w14:paraId="7021A068" w14:textId="6268F686" w:rsidR="00AD3AA8" w:rsidRPr="00AD3AA8" w:rsidRDefault="00AD3AA8" w:rsidP="00AD3AA8">
            <w:pPr>
              <w:jc w:val="center"/>
              <w:rPr>
                <w:iCs/>
              </w:rPr>
            </w:pPr>
          </w:p>
        </w:tc>
        <w:tc>
          <w:tcPr>
            <w:tcW w:w="1205" w:type="dxa"/>
            <w:tcBorders>
              <w:top w:val="single" w:sz="4" w:space="0" w:color="auto"/>
              <w:left w:val="single" w:sz="4" w:space="0" w:color="auto"/>
              <w:bottom w:val="single" w:sz="4" w:space="0" w:color="auto"/>
              <w:right w:val="single" w:sz="4" w:space="0" w:color="auto"/>
            </w:tcBorders>
            <w:vAlign w:val="center"/>
          </w:tcPr>
          <w:p w14:paraId="5513B96E" w14:textId="575491C4" w:rsidR="00AD3AA8" w:rsidRPr="00AD3AA8" w:rsidRDefault="00AD3AA8" w:rsidP="00AD3AA8">
            <w:pPr>
              <w:jc w:val="center"/>
              <w:rPr>
                <w:iCs/>
              </w:rPr>
            </w:pPr>
          </w:p>
        </w:tc>
      </w:tr>
      <w:tr w:rsidR="00AD3AA8" w:rsidRPr="00AD3AA8" w14:paraId="4B06B146" w14:textId="77777777" w:rsidTr="00AD3AA8">
        <w:tc>
          <w:tcPr>
            <w:tcW w:w="709" w:type="dxa"/>
            <w:tcBorders>
              <w:top w:val="single" w:sz="4" w:space="0" w:color="auto"/>
              <w:left w:val="single" w:sz="4" w:space="0" w:color="auto"/>
              <w:bottom w:val="single" w:sz="4" w:space="0" w:color="auto"/>
              <w:right w:val="single" w:sz="4" w:space="0" w:color="auto"/>
            </w:tcBorders>
            <w:vAlign w:val="center"/>
          </w:tcPr>
          <w:p w14:paraId="36C6FB00" w14:textId="77777777" w:rsidR="00AD3AA8" w:rsidRPr="00AD3AA8" w:rsidRDefault="00AD3AA8" w:rsidP="00AD3AA8"/>
        </w:tc>
        <w:tc>
          <w:tcPr>
            <w:tcW w:w="1323" w:type="dxa"/>
            <w:tcBorders>
              <w:top w:val="single" w:sz="4" w:space="0" w:color="auto"/>
              <w:left w:val="single" w:sz="4" w:space="0" w:color="auto"/>
              <w:bottom w:val="single" w:sz="4" w:space="0" w:color="auto"/>
              <w:right w:val="single" w:sz="4" w:space="0" w:color="auto"/>
            </w:tcBorders>
            <w:vAlign w:val="center"/>
          </w:tcPr>
          <w:p w14:paraId="0A980F70" w14:textId="77777777" w:rsidR="00AD3AA8" w:rsidRPr="00AD3AA8" w:rsidRDefault="00AD3AA8" w:rsidP="00AD3AA8"/>
        </w:tc>
        <w:tc>
          <w:tcPr>
            <w:tcW w:w="1323" w:type="dxa"/>
            <w:tcBorders>
              <w:top w:val="single" w:sz="4" w:space="0" w:color="auto"/>
              <w:left w:val="single" w:sz="4" w:space="0" w:color="auto"/>
              <w:bottom w:val="single" w:sz="4" w:space="0" w:color="auto"/>
              <w:right w:val="single" w:sz="4" w:space="0" w:color="auto"/>
            </w:tcBorders>
            <w:vAlign w:val="center"/>
          </w:tcPr>
          <w:p w14:paraId="0694E667" w14:textId="77777777" w:rsidR="00AD3AA8" w:rsidRPr="00AD3AA8" w:rsidRDefault="00AD3AA8" w:rsidP="00AD3AA8"/>
        </w:tc>
        <w:tc>
          <w:tcPr>
            <w:tcW w:w="1323" w:type="dxa"/>
            <w:tcBorders>
              <w:top w:val="single" w:sz="4" w:space="0" w:color="auto"/>
              <w:left w:val="single" w:sz="4" w:space="0" w:color="auto"/>
              <w:bottom w:val="single" w:sz="4" w:space="0" w:color="auto"/>
              <w:right w:val="single" w:sz="4" w:space="0" w:color="auto"/>
            </w:tcBorders>
          </w:tcPr>
          <w:p w14:paraId="19579F10" w14:textId="77777777" w:rsidR="00AD3AA8" w:rsidRPr="00AD3AA8" w:rsidRDefault="00AD3AA8" w:rsidP="00AD3AA8"/>
        </w:tc>
        <w:tc>
          <w:tcPr>
            <w:tcW w:w="1205" w:type="dxa"/>
            <w:tcBorders>
              <w:top w:val="single" w:sz="4" w:space="0" w:color="auto"/>
              <w:left w:val="single" w:sz="4" w:space="0" w:color="auto"/>
              <w:bottom w:val="single" w:sz="4" w:space="0" w:color="auto"/>
              <w:right w:val="single" w:sz="4" w:space="0" w:color="auto"/>
            </w:tcBorders>
            <w:vAlign w:val="center"/>
          </w:tcPr>
          <w:p w14:paraId="517DF1A4" w14:textId="77777777" w:rsidR="00AD3AA8" w:rsidRPr="00AD3AA8" w:rsidRDefault="00AD3AA8" w:rsidP="00AD3AA8"/>
        </w:tc>
        <w:tc>
          <w:tcPr>
            <w:tcW w:w="1205" w:type="dxa"/>
            <w:tcBorders>
              <w:top w:val="single" w:sz="4" w:space="0" w:color="auto"/>
              <w:left w:val="single" w:sz="4" w:space="0" w:color="auto"/>
              <w:bottom w:val="single" w:sz="4" w:space="0" w:color="auto"/>
              <w:right w:val="single" w:sz="4" w:space="0" w:color="auto"/>
            </w:tcBorders>
            <w:vAlign w:val="center"/>
          </w:tcPr>
          <w:p w14:paraId="67AC0FB2" w14:textId="77777777" w:rsidR="00AD3AA8" w:rsidRPr="00AD3AA8" w:rsidRDefault="00AD3AA8" w:rsidP="00AD3AA8"/>
        </w:tc>
        <w:tc>
          <w:tcPr>
            <w:tcW w:w="1205" w:type="dxa"/>
            <w:tcBorders>
              <w:top w:val="single" w:sz="4" w:space="0" w:color="auto"/>
              <w:left w:val="single" w:sz="4" w:space="0" w:color="auto"/>
              <w:bottom w:val="single" w:sz="4" w:space="0" w:color="auto"/>
              <w:right w:val="single" w:sz="4" w:space="0" w:color="auto"/>
            </w:tcBorders>
            <w:vAlign w:val="center"/>
          </w:tcPr>
          <w:p w14:paraId="4EE307D0" w14:textId="77777777" w:rsidR="00AD3AA8" w:rsidRPr="00AD3AA8" w:rsidRDefault="00AD3AA8" w:rsidP="00AD3AA8"/>
        </w:tc>
        <w:tc>
          <w:tcPr>
            <w:tcW w:w="1205" w:type="dxa"/>
            <w:tcBorders>
              <w:top w:val="single" w:sz="4" w:space="0" w:color="auto"/>
              <w:left w:val="single" w:sz="4" w:space="0" w:color="auto"/>
              <w:bottom w:val="single" w:sz="4" w:space="0" w:color="auto"/>
              <w:right w:val="single" w:sz="4" w:space="0" w:color="auto"/>
            </w:tcBorders>
            <w:vAlign w:val="center"/>
          </w:tcPr>
          <w:p w14:paraId="76AFA2D5" w14:textId="77777777" w:rsidR="00AD3AA8" w:rsidRPr="00AD3AA8" w:rsidRDefault="00AD3AA8" w:rsidP="00AD3AA8"/>
        </w:tc>
      </w:tr>
    </w:tbl>
    <w:p w14:paraId="5ACBB9D9" w14:textId="77777777" w:rsidR="00AD3AA8" w:rsidRPr="00AD3AA8" w:rsidRDefault="00AD3AA8" w:rsidP="00AD3AA8"/>
    <w:tbl>
      <w:tblPr>
        <w:tblW w:w="9606" w:type="dxa"/>
        <w:tblLook w:val="01E0" w:firstRow="1" w:lastRow="1" w:firstColumn="1" w:lastColumn="1" w:noHBand="0" w:noVBand="0"/>
      </w:tblPr>
      <w:tblGrid>
        <w:gridCol w:w="5353"/>
        <w:gridCol w:w="4253"/>
      </w:tblGrid>
      <w:tr w:rsidR="00AD3AA8" w:rsidRPr="00AD3AA8" w14:paraId="1C7974D1" w14:textId="77777777" w:rsidTr="00AD3AA8">
        <w:tc>
          <w:tcPr>
            <w:tcW w:w="5353" w:type="dxa"/>
            <w:hideMark/>
          </w:tcPr>
          <w:p w14:paraId="54A5977E" w14:textId="77777777" w:rsidR="00AD3AA8" w:rsidRPr="00AD3AA8" w:rsidRDefault="00AD3AA8" w:rsidP="00AD3AA8">
            <w:r w:rsidRPr="00AD3AA8">
              <w:t xml:space="preserve"> </w:t>
            </w:r>
          </w:p>
        </w:tc>
        <w:tc>
          <w:tcPr>
            <w:tcW w:w="4253" w:type="dxa"/>
          </w:tcPr>
          <w:p w14:paraId="6FB1988F" w14:textId="77777777" w:rsidR="00AD3AA8" w:rsidRDefault="00AD3AA8" w:rsidP="00AD3AA8">
            <w:pPr>
              <w:jc w:val="center"/>
              <w:rPr>
                <w:b/>
              </w:rPr>
            </w:pPr>
            <w:r w:rsidRPr="00AD3AA8">
              <w:rPr>
                <w:b/>
              </w:rPr>
              <w:t>CHỦ TỊCH</w:t>
            </w:r>
          </w:p>
          <w:p w14:paraId="584E188B" w14:textId="77777777" w:rsidR="00AD3AA8" w:rsidRDefault="00AD3AA8" w:rsidP="00AD3AA8">
            <w:pPr>
              <w:jc w:val="center"/>
              <w:rPr>
                <w:b/>
              </w:rPr>
            </w:pPr>
          </w:p>
          <w:p w14:paraId="5B63A0B7" w14:textId="77777777" w:rsidR="00AD3AA8" w:rsidRPr="00AD3AA8" w:rsidRDefault="00AD3AA8" w:rsidP="00AD3AA8">
            <w:pPr>
              <w:jc w:val="center"/>
              <w:rPr>
                <w:b/>
              </w:rPr>
            </w:pPr>
          </w:p>
          <w:p w14:paraId="3A36D198" w14:textId="3775B344" w:rsidR="00AD3AA8" w:rsidRPr="00AD3AA8" w:rsidRDefault="00AD3AA8" w:rsidP="00AD3AA8">
            <w:pPr>
              <w:jc w:val="center"/>
              <w:rPr>
                <w:b/>
                <w:iCs/>
              </w:rPr>
            </w:pPr>
            <w:r w:rsidRPr="00AD3AA8">
              <w:rPr>
                <w:b/>
                <w:iCs/>
              </w:rPr>
              <w:t>Nguyễn Quang Vinh</w:t>
            </w:r>
          </w:p>
          <w:p w14:paraId="64138B49" w14:textId="77777777" w:rsidR="00AD3AA8" w:rsidRPr="00AD3AA8" w:rsidRDefault="00AD3AA8" w:rsidP="00AD3AA8">
            <w:pPr>
              <w:rPr>
                <w:b/>
                <w:i/>
              </w:rPr>
            </w:pPr>
          </w:p>
          <w:p w14:paraId="5CD34BE8" w14:textId="77777777" w:rsidR="00AD3AA8" w:rsidRPr="00AD3AA8" w:rsidRDefault="00AD3AA8" w:rsidP="00AD3AA8">
            <w:pPr>
              <w:rPr>
                <w:b/>
                <w:i/>
              </w:rPr>
            </w:pPr>
          </w:p>
          <w:p w14:paraId="3113DBB3" w14:textId="77777777" w:rsidR="00AD3AA8" w:rsidRPr="00AD3AA8" w:rsidRDefault="00AD3AA8" w:rsidP="00AD3AA8">
            <w:pPr>
              <w:rPr>
                <w:b/>
                <w:i/>
              </w:rPr>
            </w:pPr>
          </w:p>
          <w:p w14:paraId="61E02264" w14:textId="77777777" w:rsidR="00AD3AA8" w:rsidRPr="00AD3AA8" w:rsidRDefault="00AD3AA8" w:rsidP="00AD3AA8">
            <w:pPr>
              <w:rPr>
                <w:b/>
                <w:i/>
              </w:rPr>
            </w:pPr>
          </w:p>
          <w:p w14:paraId="6E94314A" w14:textId="77777777" w:rsidR="00AD3AA8" w:rsidRPr="00AD3AA8" w:rsidRDefault="00AD3AA8" w:rsidP="00AD3AA8">
            <w:pPr>
              <w:rPr>
                <w:b/>
                <w:i/>
              </w:rPr>
            </w:pPr>
          </w:p>
          <w:p w14:paraId="4633D15A" w14:textId="77777777" w:rsidR="00AD3AA8" w:rsidRPr="00AD3AA8" w:rsidRDefault="00AD3AA8" w:rsidP="00AD3AA8">
            <w:pPr>
              <w:rPr>
                <w:b/>
                <w:i/>
              </w:rPr>
            </w:pPr>
          </w:p>
          <w:p w14:paraId="4CF35212" w14:textId="77777777" w:rsidR="00AD3AA8" w:rsidRPr="00AD3AA8" w:rsidRDefault="00AD3AA8" w:rsidP="00AD3AA8">
            <w:pPr>
              <w:rPr>
                <w:b/>
                <w:i/>
              </w:rPr>
            </w:pPr>
          </w:p>
          <w:p w14:paraId="2DA0575B" w14:textId="77777777" w:rsidR="00AD3AA8" w:rsidRPr="00AD3AA8" w:rsidRDefault="00AD3AA8" w:rsidP="00AD3AA8">
            <w:pPr>
              <w:rPr>
                <w:b/>
                <w:i/>
              </w:rPr>
            </w:pPr>
          </w:p>
          <w:p w14:paraId="7B43F73A" w14:textId="77777777" w:rsidR="00AD3AA8" w:rsidRPr="00AD3AA8" w:rsidRDefault="00AD3AA8" w:rsidP="00AD3AA8">
            <w:pPr>
              <w:rPr>
                <w:b/>
                <w:i/>
              </w:rPr>
            </w:pPr>
          </w:p>
          <w:p w14:paraId="79705C9C" w14:textId="77777777" w:rsidR="00AD3AA8" w:rsidRPr="00AD3AA8" w:rsidRDefault="00AD3AA8" w:rsidP="00AD3AA8">
            <w:pPr>
              <w:rPr>
                <w:b/>
                <w:i/>
              </w:rPr>
            </w:pPr>
          </w:p>
          <w:p w14:paraId="669DC647" w14:textId="77777777" w:rsidR="00AD3AA8" w:rsidRPr="00AD3AA8" w:rsidRDefault="00AD3AA8" w:rsidP="00AD3AA8">
            <w:pPr>
              <w:rPr>
                <w:b/>
                <w:i/>
              </w:rPr>
            </w:pPr>
          </w:p>
          <w:p w14:paraId="4DCC8A80" w14:textId="77777777" w:rsidR="00AD3AA8" w:rsidRPr="00AD3AA8" w:rsidRDefault="00AD3AA8" w:rsidP="00AD3AA8">
            <w:pPr>
              <w:rPr>
                <w:b/>
                <w:i/>
              </w:rPr>
            </w:pPr>
          </w:p>
          <w:p w14:paraId="3AEA423E" w14:textId="77777777" w:rsidR="00AD3AA8" w:rsidRPr="00AD3AA8" w:rsidRDefault="00AD3AA8" w:rsidP="00AD3AA8">
            <w:pPr>
              <w:rPr>
                <w:b/>
                <w:i/>
              </w:rPr>
            </w:pPr>
          </w:p>
          <w:p w14:paraId="47FC1406" w14:textId="77777777" w:rsidR="00AD3AA8" w:rsidRPr="00AD3AA8" w:rsidRDefault="00AD3AA8" w:rsidP="00AD3AA8">
            <w:pPr>
              <w:rPr>
                <w:b/>
                <w:i/>
              </w:rPr>
            </w:pPr>
          </w:p>
          <w:p w14:paraId="2C98F94E" w14:textId="77777777" w:rsidR="00AD3AA8" w:rsidRPr="00AD3AA8" w:rsidRDefault="00AD3AA8" w:rsidP="00AD3AA8">
            <w:pPr>
              <w:rPr>
                <w:b/>
                <w:i/>
              </w:rPr>
            </w:pPr>
          </w:p>
          <w:p w14:paraId="03A0F7FC" w14:textId="77777777" w:rsidR="00AD3AA8" w:rsidRPr="00AD3AA8" w:rsidRDefault="00AD3AA8" w:rsidP="00AD3AA8">
            <w:pPr>
              <w:rPr>
                <w:b/>
                <w:i/>
              </w:rPr>
            </w:pPr>
          </w:p>
          <w:p w14:paraId="51563F6F" w14:textId="77777777" w:rsidR="00AD3AA8" w:rsidRPr="00AD3AA8" w:rsidRDefault="00AD3AA8" w:rsidP="00AD3AA8">
            <w:pPr>
              <w:rPr>
                <w:b/>
                <w:i/>
              </w:rPr>
            </w:pPr>
          </w:p>
          <w:p w14:paraId="74CC6AB3" w14:textId="77777777" w:rsidR="00AD3AA8" w:rsidRPr="00AD3AA8" w:rsidRDefault="00AD3AA8" w:rsidP="00AD3AA8">
            <w:pPr>
              <w:rPr>
                <w:b/>
                <w:i/>
              </w:rPr>
            </w:pPr>
          </w:p>
          <w:p w14:paraId="61264C03" w14:textId="77777777" w:rsidR="00AD3AA8" w:rsidRPr="00AD3AA8" w:rsidRDefault="00AD3AA8" w:rsidP="00AD3AA8">
            <w:pPr>
              <w:rPr>
                <w:b/>
                <w:i/>
              </w:rPr>
            </w:pPr>
          </w:p>
          <w:p w14:paraId="153EFA04" w14:textId="77777777" w:rsidR="00AD3AA8" w:rsidRPr="00AD3AA8" w:rsidRDefault="00AD3AA8" w:rsidP="00AD3AA8">
            <w:pPr>
              <w:rPr>
                <w:b/>
                <w:i/>
              </w:rPr>
            </w:pPr>
          </w:p>
          <w:p w14:paraId="2C0A26A6" w14:textId="77777777" w:rsidR="00AD3AA8" w:rsidRPr="00AD3AA8" w:rsidRDefault="00AD3AA8" w:rsidP="00AD3AA8">
            <w:pPr>
              <w:rPr>
                <w:b/>
              </w:rPr>
            </w:pPr>
          </w:p>
        </w:tc>
      </w:tr>
    </w:tbl>
    <w:p w14:paraId="7A83267A" w14:textId="77777777" w:rsidR="00AD3AA8" w:rsidRPr="00AD3AA8" w:rsidRDefault="00AD3AA8" w:rsidP="00AD3AA8"/>
    <w:p w14:paraId="14680B23" w14:textId="77777777" w:rsidR="00AD3AA8" w:rsidRPr="00AD3AA8" w:rsidRDefault="00AD3AA8" w:rsidP="00AD3AA8"/>
    <w:p w14:paraId="767FF815" w14:textId="77777777" w:rsidR="00AD3AA8" w:rsidRPr="00AD3AA8" w:rsidRDefault="00AD3AA8" w:rsidP="00AD3AA8"/>
    <w:p w14:paraId="265D2A94" w14:textId="77777777" w:rsidR="00AD3AA8" w:rsidRPr="00AD3AA8" w:rsidRDefault="00AD3AA8" w:rsidP="00AD3AA8"/>
    <w:p w14:paraId="5F372770" w14:textId="77777777" w:rsidR="00AD3AA8" w:rsidRPr="00AD3AA8" w:rsidRDefault="00AD3AA8" w:rsidP="00AD3AA8"/>
    <w:p w14:paraId="25914EA2" w14:textId="77777777" w:rsidR="00AD3AA8" w:rsidRPr="00AD3AA8" w:rsidRDefault="00AD3AA8" w:rsidP="00AD3AA8"/>
    <w:p w14:paraId="1FC96F40" w14:textId="77777777" w:rsidR="00AD3AA8" w:rsidRPr="00AD3AA8" w:rsidRDefault="00AD3AA8" w:rsidP="00AD3AA8">
      <w:pPr>
        <w:sectPr w:rsidR="00AD3AA8" w:rsidRPr="00AD3AA8" w:rsidSect="00AD3AA8">
          <w:pgSz w:w="11907" w:h="16840"/>
          <w:pgMar w:top="567" w:right="1134" w:bottom="851" w:left="1134" w:header="720" w:footer="720" w:gutter="0"/>
          <w:cols w:space="720"/>
        </w:sectPr>
      </w:pPr>
    </w:p>
    <w:p w14:paraId="0DBDA586" w14:textId="77777777" w:rsidR="00AD3AA8" w:rsidRPr="00AD3AA8" w:rsidRDefault="00AD3AA8" w:rsidP="00AD3AA8"/>
    <w:p w14:paraId="256E3F8C" w14:textId="77777777" w:rsidR="00A959F1" w:rsidRDefault="00A959F1"/>
    <w:sectPr w:rsidR="00A959F1" w:rsidSect="00D15D7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A8"/>
    <w:rsid w:val="00221472"/>
    <w:rsid w:val="00490524"/>
    <w:rsid w:val="00632AF3"/>
    <w:rsid w:val="00A959F1"/>
    <w:rsid w:val="00AD3AA8"/>
    <w:rsid w:val="00B66ECF"/>
    <w:rsid w:val="00CA60C8"/>
    <w:rsid w:val="00D1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1F26"/>
  <w15:chartTrackingRefBased/>
  <w15:docId w15:val="{C4B91888-2370-4AAD-862C-0CB93B8D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7290">
      <w:bodyDiv w:val="1"/>
      <w:marLeft w:val="0"/>
      <w:marRight w:val="0"/>
      <w:marTop w:val="0"/>
      <w:marBottom w:val="0"/>
      <w:divBdr>
        <w:top w:val="none" w:sz="0" w:space="0" w:color="auto"/>
        <w:left w:val="none" w:sz="0" w:space="0" w:color="auto"/>
        <w:bottom w:val="none" w:sz="0" w:space="0" w:color="auto"/>
        <w:right w:val="none" w:sz="0" w:space="0" w:color="auto"/>
      </w:divBdr>
    </w:div>
    <w:div w:id="201715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87C4F1607CB644449624C08753ACC294" ma:contentTypeVersion="1" ma:contentTypeDescription="Tạo tài liệu mới." ma:contentTypeScope="" ma:versionID="dcd0f1b8fa609bca57fc02de5bcaae7f">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1AC63F-A86C-4D4D-8EAF-D182374D70C1}"/>
</file>

<file path=customXml/itemProps2.xml><?xml version="1.0" encoding="utf-8"?>
<ds:datastoreItem xmlns:ds="http://schemas.openxmlformats.org/officeDocument/2006/customXml" ds:itemID="{0537F247-7B39-483A-BFE2-C28DF33E4658}"/>
</file>

<file path=customXml/itemProps3.xml><?xml version="1.0" encoding="utf-8"?>
<ds:datastoreItem xmlns:ds="http://schemas.openxmlformats.org/officeDocument/2006/customXml" ds:itemID="{E808BEA4-FAB7-4B04-A4EE-EA83A81C1FAA}"/>
</file>

<file path=docProps/app.xml><?xml version="1.0" encoding="utf-8"?>
<Properties xmlns="http://schemas.openxmlformats.org/officeDocument/2006/extended-properties" xmlns:vt="http://schemas.openxmlformats.org/officeDocument/2006/docPropsVTypes">
  <Template>Normal</Template>
  <TotalTime>4</TotalTime>
  <Pages>3</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2025-05-05T07:41:00Z</dcterms:created>
  <dcterms:modified xsi:type="dcterms:W3CDTF">2025-05-05T07:45:00Z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0x01010087C4F1607CB644449624C08753ACC294</vt:lpwstr>
  </property>
</Properties>
</file>